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EF8B" w14:textId="77777777" w:rsidR="00014397" w:rsidRDefault="00014397" w:rsidP="00014397">
      <w:pPr>
        <w:pStyle w:val="NoSpacing"/>
        <w:rPr>
          <w:b/>
          <w:lang w:val="en-GB"/>
        </w:rPr>
      </w:pPr>
      <w:r>
        <w:rPr>
          <w:b/>
          <w:lang w:val="en-GB"/>
        </w:rPr>
        <w:t>CONDOVER PARISH NEIGHBOURHOOD PLAN STEERING GROUP</w:t>
      </w:r>
    </w:p>
    <w:p w14:paraId="7B32A958" w14:textId="77777777" w:rsidR="00014397" w:rsidRDefault="00014397" w:rsidP="00014397">
      <w:pPr>
        <w:pStyle w:val="NoSpacing"/>
        <w:rPr>
          <w:b/>
          <w:lang w:val="en-GB"/>
        </w:rPr>
      </w:pPr>
    </w:p>
    <w:p w14:paraId="61978CDA" w14:textId="787F2818" w:rsidR="00014397" w:rsidRDefault="00014397" w:rsidP="00014397">
      <w:pPr>
        <w:pStyle w:val="NoSpacing"/>
        <w:rPr>
          <w:b/>
          <w:lang w:val="en-GB"/>
        </w:rPr>
      </w:pPr>
      <w:r>
        <w:rPr>
          <w:b/>
          <w:lang w:val="en-GB"/>
        </w:rPr>
        <w:t xml:space="preserve">Notes from meeting held on </w:t>
      </w:r>
      <w:r>
        <w:rPr>
          <w:b/>
          <w:lang w:val="en-GB"/>
        </w:rPr>
        <w:t>25</w:t>
      </w:r>
      <w:r w:rsidRPr="00014397">
        <w:rPr>
          <w:b/>
          <w:vertAlign w:val="superscript"/>
          <w:lang w:val="en-GB"/>
        </w:rPr>
        <w:t>th</w:t>
      </w:r>
      <w:r>
        <w:rPr>
          <w:b/>
          <w:lang w:val="en-GB"/>
        </w:rPr>
        <w:t xml:space="preserve"> June</w:t>
      </w:r>
      <w:r>
        <w:rPr>
          <w:b/>
          <w:lang w:val="en-GB"/>
        </w:rPr>
        <w:t xml:space="preserve"> 2019 at 7.30pm – </w:t>
      </w:r>
      <w:proofErr w:type="gramStart"/>
      <w:r>
        <w:rPr>
          <w:b/>
          <w:lang w:val="en-GB"/>
        </w:rPr>
        <w:t>9pm  at</w:t>
      </w:r>
      <w:proofErr w:type="gramEnd"/>
      <w:r>
        <w:rPr>
          <w:b/>
          <w:lang w:val="en-GB"/>
        </w:rPr>
        <w:t xml:space="preserve"> </w:t>
      </w:r>
      <w:proofErr w:type="spellStart"/>
      <w:r>
        <w:rPr>
          <w:b/>
          <w:lang w:val="en-GB"/>
        </w:rPr>
        <w:t>Condover</w:t>
      </w:r>
      <w:proofErr w:type="spellEnd"/>
      <w:r>
        <w:rPr>
          <w:b/>
          <w:lang w:val="en-GB"/>
        </w:rPr>
        <w:t xml:space="preserve"> Village Hall</w:t>
      </w:r>
    </w:p>
    <w:p w14:paraId="0E037904" w14:textId="77777777" w:rsidR="00014397" w:rsidRDefault="00014397" w:rsidP="00014397">
      <w:pPr>
        <w:pStyle w:val="NoSpacing"/>
        <w:rPr>
          <w:b/>
          <w:lang w:val="en-GB"/>
        </w:rPr>
      </w:pPr>
    </w:p>
    <w:p w14:paraId="36463E8F" w14:textId="626BDE42" w:rsidR="00014397" w:rsidRDefault="00014397" w:rsidP="00014397">
      <w:pPr>
        <w:pStyle w:val="NoSpacing"/>
        <w:rPr>
          <w:b/>
          <w:lang w:val="en-GB"/>
        </w:rPr>
      </w:pPr>
      <w:r>
        <w:rPr>
          <w:b/>
          <w:lang w:val="en-GB"/>
        </w:rPr>
        <w:t>In attendance:</w:t>
      </w:r>
    </w:p>
    <w:p w14:paraId="3FDABEF4" w14:textId="5AB4ACF1" w:rsidR="00014397" w:rsidRDefault="00014397" w:rsidP="00014397">
      <w:pPr>
        <w:pStyle w:val="NoSpacing"/>
        <w:rPr>
          <w:lang w:val="en-GB"/>
        </w:rPr>
      </w:pPr>
      <w:r>
        <w:rPr>
          <w:lang w:val="en-GB"/>
        </w:rPr>
        <w:t xml:space="preserve">P Gore, J Jackson, S Mackay, </w:t>
      </w:r>
      <w:r>
        <w:rPr>
          <w:lang w:val="en-GB"/>
        </w:rPr>
        <w:t xml:space="preserve">E Marvin, R Nash, K Harris </w:t>
      </w:r>
      <w:r>
        <w:rPr>
          <w:lang w:val="en-GB"/>
        </w:rPr>
        <w:t>and B Carey</w:t>
      </w:r>
    </w:p>
    <w:p w14:paraId="45DC69A9" w14:textId="77777777" w:rsidR="00014397" w:rsidRDefault="00014397" w:rsidP="00014397">
      <w:pPr>
        <w:pStyle w:val="NoSpacing"/>
        <w:rPr>
          <w:b/>
          <w:lang w:val="en-GB"/>
        </w:rPr>
      </w:pPr>
    </w:p>
    <w:p w14:paraId="33CE5C20" w14:textId="77777777" w:rsidR="00014397" w:rsidRDefault="00014397" w:rsidP="00014397">
      <w:pPr>
        <w:pStyle w:val="NoSpacing"/>
        <w:numPr>
          <w:ilvl w:val="0"/>
          <w:numId w:val="1"/>
        </w:numPr>
        <w:ind w:left="284" w:hanging="284"/>
        <w:rPr>
          <w:b/>
          <w:lang w:val="en-GB"/>
        </w:rPr>
      </w:pPr>
      <w:r>
        <w:rPr>
          <w:b/>
          <w:lang w:val="en-GB"/>
        </w:rPr>
        <w:t>Welcome, apologies and introductory remarks</w:t>
      </w:r>
    </w:p>
    <w:p w14:paraId="0EB10867" w14:textId="6614105A" w:rsidR="00014397" w:rsidRDefault="00014397" w:rsidP="00014397">
      <w:pPr>
        <w:pStyle w:val="NoSpacing"/>
        <w:ind w:left="284"/>
        <w:rPr>
          <w:lang w:val="en-GB"/>
        </w:rPr>
      </w:pPr>
      <w:r w:rsidRPr="005600EE">
        <w:rPr>
          <w:lang w:val="en-GB"/>
        </w:rPr>
        <w:t>E Marvin welcomed members of the Steering Group.</w:t>
      </w:r>
      <w:r>
        <w:rPr>
          <w:lang w:val="en-GB"/>
        </w:rPr>
        <w:t xml:space="preserve"> </w:t>
      </w:r>
      <w:r>
        <w:rPr>
          <w:lang w:val="en-GB"/>
        </w:rPr>
        <w:t xml:space="preserve">Apologies were received from </w:t>
      </w:r>
      <w:r>
        <w:rPr>
          <w:lang w:val="en-GB"/>
        </w:rPr>
        <w:t>S Peters, P Smith</w:t>
      </w:r>
      <w:r>
        <w:rPr>
          <w:lang w:val="en-GB"/>
        </w:rPr>
        <w:t>, K King, B Gill, D Lane and R Morris</w:t>
      </w:r>
    </w:p>
    <w:p w14:paraId="389C038D" w14:textId="77777777" w:rsidR="00014397" w:rsidRPr="005600EE" w:rsidRDefault="00014397" w:rsidP="00014397">
      <w:pPr>
        <w:pStyle w:val="NoSpacing"/>
        <w:rPr>
          <w:b/>
          <w:lang w:val="en-GB"/>
        </w:rPr>
      </w:pPr>
    </w:p>
    <w:p w14:paraId="41320ABE" w14:textId="77777777" w:rsidR="00014397" w:rsidRDefault="00014397" w:rsidP="00014397">
      <w:pPr>
        <w:pStyle w:val="NoSpacing"/>
        <w:rPr>
          <w:b/>
          <w:lang w:val="en-GB"/>
        </w:rPr>
      </w:pPr>
      <w:r>
        <w:rPr>
          <w:b/>
          <w:lang w:val="en-GB"/>
        </w:rPr>
        <w:t>CONDOVER PARISH NEIGHBOURHOOD PLAN STEERING GROUP</w:t>
      </w:r>
    </w:p>
    <w:p w14:paraId="37D2F5C3" w14:textId="77777777" w:rsidR="00014397" w:rsidRDefault="00014397" w:rsidP="00014397">
      <w:pPr>
        <w:pStyle w:val="NoSpacing"/>
        <w:rPr>
          <w:b/>
          <w:lang w:val="en-GB"/>
        </w:rPr>
      </w:pPr>
    </w:p>
    <w:p w14:paraId="332B1268" w14:textId="77777777" w:rsidR="00014397" w:rsidRDefault="00014397" w:rsidP="00014397">
      <w:pPr>
        <w:pStyle w:val="NoSpacing"/>
        <w:rPr>
          <w:b/>
          <w:lang w:val="en-GB"/>
        </w:rPr>
      </w:pPr>
      <w:r>
        <w:rPr>
          <w:b/>
          <w:lang w:val="en-GB"/>
        </w:rPr>
        <w:t>Notes from meeting held on 25</w:t>
      </w:r>
      <w:r w:rsidRPr="00191AAF">
        <w:rPr>
          <w:b/>
          <w:vertAlign w:val="superscript"/>
          <w:lang w:val="en-GB"/>
        </w:rPr>
        <w:t>th</w:t>
      </w:r>
      <w:r>
        <w:rPr>
          <w:b/>
          <w:lang w:val="en-GB"/>
        </w:rPr>
        <w:t xml:space="preserve"> June 2019 at 7.30pm – </w:t>
      </w:r>
      <w:proofErr w:type="gramStart"/>
      <w:r>
        <w:rPr>
          <w:b/>
          <w:lang w:val="en-GB"/>
        </w:rPr>
        <w:t>9pm  at</w:t>
      </w:r>
      <w:proofErr w:type="gramEnd"/>
      <w:r>
        <w:rPr>
          <w:b/>
          <w:lang w:val="en-GB"/>
        </w:rPr>
        <w:t xml:space="preserve"> </w:t>
      </w:r>
      <w:proofErr w:type="spellStart"/>
      <w:r>
        <w:rPr>
          <w:b/>
          <w:lang w:val="en-GB"/>
        </w:rPr>
        <w:t>Condover</w:t>
      </w:r>
      <w:proofErr w:type="spellEnd"/>
      <w:r>
        <w:rPr>
          <w:b/>
          <w:lang w:val="en-GB"/>
        </w:rPr>
        <w:t xml:space="preserve"> Village Hall</w:t>
      </w:r>
    </w:p>
    <w:p w14:paraId="166DEE16" w14:textId="77777777" w:rsidR="00014397" w:rsidRDefault="00014397" w:rsidP="00014397">
      <w:pPr>
        <w:pStyle w:val="NoSpacing"/>
        <w:rPr>
          <w:b/>
          <w:lang w:val="en-GB"/>
        </w:rPr>
      </w:pPr>
    </w:p>
    <w:p w14:paraId="12536E5A" w14:textId="77777777" w:rsidR="00014397" w:rsidRDefault="00014397" w:rsidP="00014397">
      <w:pPr>
        <w:pStyle w:val="NoSpacing"/>
        <w:rPr>
          <w:b/>
          <w:lang w:val="en-GB"/>
        </w:rPr>
      </w:pPr>
      <w:r>
        <w:rPr>
          <w:b/>
          <w:lang w:val="en-GB"/>
        </w:rPr>
        <w:t xml:space="preserve">In attendance: </w:t>
      </w:r>
    </w:p>
    <w:p w14:paraId="25BD3A8E" w14:textId="77777777" w:rsidR="00014397" w:rsidRDefault="00014397" w:rsidP="00014397">
      <w:pPr>
        <w:pStyle w:val="NoSpacing"/>
        <w:rPr>
          <w:lang w:val="en-GB"/>
        </w:rPr>
      </w:pPr>
      <w:r>
        <w:rPr>
          <w:lang w:val="en-GB"/>
        </w:rPr>
        <w:t>P Gore, J Jackson, S Mackay, E Marvin, R Nash, S Peters, P Smith and B Carey</w:t>
      </w:r>
    </w:p>
    <w:p w14:paraId="677C147A" w14:textId="77777777" w:rsidR="00014397" w:rsidRDefault="00014397" w:rsidP="00014397">
      <w:pPr>
        <w:pStyle w:val="NoSpacing"/>
        <w:rPr>
          <w:b/>
          <w:lang w:val="en-GB"/>
        </w:rPr>
      </w:pPr>
    </w:p>
    <w:p w14:paraId="1E2A83AF" w14:textId="77777777" w:rsidR="00014397" w:rsidRDefault="00014397" w:rsidP="00014397">
      <w:pPr>
        <w:pStyle w:val="NoSpacing"/>
        <w:numPr>
          <w:ilvl w:val="0"/>
          <w:numId w:val="1"/>
        </w:numPr>
        <w:ind w:left="284" w:hanging="284"/>
        <w:rPr>
          <w:b/>
          <w:lang w:val="en-GB"/>
        </w:rPr>
      </w:pPr>
      <w:r>
        <w:rPr>
          <w:b/>
          <w:lang w:val="en-GB"/>
        </w:rPr>
        <w:t>Welcome, apologies and introductory remarks</w:t>
      </w:r>
    </w:p>
    <w:p w14:paraId="600A919C" w14:textId="77777777" w:rsidR="00014397" w:rsidRDefault="00014397" w:rsidP="00014397">
      <w:pPr>
        <w:pStyle w:val="NoSpacing"/>
        <w:ind w:left="284"/>
        <w:rPr>
          <w:lang w:val="en-GB"/>
        </w:rPr>
      </w:pPr>
      <w:r w:rsidRPr="005600EE">
        <w:rPr>
          <w:lang w:val="en-GB"/>
        </w:rPr>
        <w:t>E Marvin welcomed members of the Steering Group.</w:t>
      </w:r>
      <w:r>
        <w:rPr>
          <w:lang w:val="en-GB"/>
        </w:rPr>
        <w:t xml:space="preserve"> </w:t>
      </w:r>
    </w:p>
    <w:p w14:paraId="108100FD" w14:textId="77777777" w:rsidR="00014397" w:rsidRPr="005600EE" w:rsidRDefault="00014397" w:rsidP="00014397">
      <w:pPr>
        <w:pStyle w:val="NoSpacing"/>
        <w:rPr>
          <w:b/>
          <w:lang w:val="en-GB"/>
        </w:rPr>
      </w:pPr>
    </w:p>
    <w:p w14:paraId="400FB24B" w14:textId="77777777" w:rsidR="00014397" w:rsidRPr="006D55F4" w:rsidRDefault="00014397" w:rsidP="00014397">
      <w:pPr>
        <w:pStyle w:val="NoSpacing"/>
        <w:numPr>
          <w:ilvl w:val="0"/>
          <w:numId w:val="1"/>
        </w:numPr>
        <w:ind w:left="284" w:hanging="284"/>
        <w:rPr>
          <w:b/>
          <w:lang w:val="en-GB"/>
        </w:rPr>
      </w:pPr>
      <w:r>
        <w:rPr>
          <w:b/>
          <w:lang w:val="en-GB"/>
        </w:rPr>
        <w:t>Notes from previous meeting and matters arising</w:t>
      </w:r>
      <w:r w:rsidRPr="006D55F4">
        <w:rPr>
          <w:lang w:val="en-GB"/>
        </w:rPr>
        <w:t xml:space="preserve"> </w:t>
      </w:r>
    </w:p>
    <w:p w14:paraId="3537AC8E" w14:textId="77777777" w:rsidR="00014397" w:rsidRDefault="00014397" w:rsidP="00014397">
      <w:pPr>
        <w:pStyle w:val="NoSpacing"/>
        <w:ind w:left="284"/>
        <w:rPr>
          <w:lang w:val="en-GB"/>
        </w:rPr>
      </w:pPr>
      <w:r>
        <w:rPr>
          <w:lang w:val="en-GB"/>
        </w:rPr>
        <w:t>Notes from the Steering Group meeting on 16</w:t>
      </w:r>
      <w:r w:rsidRPr="00191AAF">
        <w:rPr>
          <w:vertAlign w:val="superscript"/>
          <w:lang w:val="en-GB"/>
        </w:rPr>
        <w:t>th</w:t>
      </w:r>
      <w:r>
        <w:rPr>
          <w:lang w:val="en-GB"/>
        </w:rPr>
        <w:t xml:space="preserve"> May 2019 were agreed to be accurate.</w:t>
      </w:r>
    </w:p>
    <w:p w14:paraId="33E39E1A" w14:textId="77777777" w:rsidR="00014397" w:rsidRDefault="00014397" w:rsidP="00014397">
      <w:pPr>
        <w:pStyle w:val="NoSpacing"/>
        <w:ind w:firstLine="284"/>
        <w:rPr>
          <w:lang w:val="en-GB"/>
        </w:rPr>
      </w:pPr>
      <w:r>
        <w:rPr>
          <w:lang w:val="en-GB"/>
        </w:rPr>
        <w:t xml:space="preserve">E Marvin updated progress on actions agreed at that meeting: </w:t>
      </w:r>
    </w:p>
    <w:p w14:paraId="3E350F1B" w14:textId="77777777" w:rsidR="00014397" w:rsidRDefault="00014397" w:rsidP="00014397">
      <w:pPr>
        <w:pStyle w:val="NoSpacing"/>
        <w:numPr>
          <w:ilvl w:val="0"/>
          <w:numId w:val="14"/>
        </w:numPr>
        <w:ind w:left="709" w:hanging="283"/>
        <w:rPr>
          <w:lang w:val="en-GB"/>
        </w:rPr>
      </w:pPr>
      <w:r>
        <w:rPr>
          <w:lang w:val="en-GB"/>
        </w:rPr>
        <w:t>Responses to the Housing Needs Assessment been collated sent to AECOM</w:t>
      </w:r>
    </w:p>
    <w:p w14:paraId="1491597A" w14:textId="77777777" w:rsidR="00014397" w:rsidRDefault="00014397" w:rsidP="00014397">
      <w:pPr>
        <w:pStyle w:val="NoSpacing"/>
        <w:numPr>
          <w:ilvl w:val="0"/>
          <w:numId w:val="14"/>
        </w:numPr>
        <w:ind w:left="709" w:hanging="283"/>
        <w:rPr>
          <w:lang w:val="en-GB"/>
        </w:rPr>
      </w:pPr>
      <w:r>
        <w:rPr>
          <w:lang w:val="en-GB"/>
        </w:rPr>
        <w:t>The Young People and Business surveys would run to 31</w:t>
      </w:r>
      <w:r w:rsidRPr="007D55DD">
        <w:rPr>
          <w:vertAlign w:val="superscript"/>
          <w:lang w:val="en-GB"/>
        </w:rPr>
        <w:t>st</w:t>
      </w:r>
      <w:r>
        <w:rPr>
          <w:lang w:val="en-GB"/>
        </w:rPr>
        <w:t xml:space="preserve"> May – B Carey to put a note to this effect on </w:t>
      </w:r>
      <w:proofErr w:type="spellStart"/>
      <w:r>
        <w:rPr>
          <w:lang w:val="en-GB"/>
        </w:rPr>
        <w:t>Nextdoor</w:t>
      </w:r>
      <w:proofErr w:type="spellEnd"/>
      <w:r>
        <w:rPr>
          <w:lang w:val="en-GB"/>
        </w:rPr>
        <w:t xml:space="preserve"> - done</w:t>
      </w:r>
    </w:p>
    <w:p w14:paraId="2722488E" w14:textId="77777777" w:rsidR="00014397" w:rsidRDefault="00014397" w:rsidP="00014397">
      <w:pPr>
        <w:pStyle w:val="NoSpacing"/>
        <w:numPr>
          <w:ilvl w:val="0"/>
          <w:numId w:val="14"/>
        </w:numPr>
        <w:ind w:left="709" w:hanging="283"/>
        <w:rPr>
          <w:lang w:val="en-GB"/>
        </w:rPr>
      </w:pPr>
      <w:r>
        <w:rPr>
          <w:lang w:val="en-GB"/>
        </w:rPr>
        <w:t>The consultation with Stapleton residents had taken place</w:t>
      </w:r>
    </w:p>
    <w:p w14:paraId="69464201" w14:textId="77777777" w:rsidR="00014397" w:rsidRDefault="00014397" w:rsidP="00014397">
      <w:pPr>
        <w:pStyle w:val="NoSpacing"/>
        <w:numPr>
          <w:ilvl w:val="0"/>
          <w:numId w:val="14"/>
        </w:numPr>
        <w:ind w:left="709" w:hanging="283"/>
        <w:rPr>
          <w:lang w:val="en-GB"/>
        </w:rPr>
      </w:pPr>
      <w:r>
        <w:rPr>
          <w:lang w:val="en-GB"/>
        </w:rPr>
        <w:t>B Carey was yet to review the Delivery Plan</w:t>
      </w:r>
    </w:p>
    <w:p w14:paraId="475F1913" w14:textId="77777777" w:rsidR="00014397" w:rsidRDefault="00014397" w:rsidP="00014397">
      <w:pPr>
        <w:pStyle w:val="NoSpacing"/>
        <w:numPr>
          <w:ilvl w:val="0"/>
          <w:numId w:val="14"/>
        </w:numPr>
        <w:ind w:left="709" w:hanging="283"/>
        <w:rPr>
          <w:lang w:val="en-GB"/>
        </w:rPr>
      </w:pPr>
      <w:r>
        <w:rPr>
          <w:lang w:val="en-GB"/>
        </w:rPr>
        <w:t>The consultation events in June had taken place</w:t>
      </w:r>
    </w:p>
    <w:p w14:paraId="2651B948" w14:textId="77777777" w:rsidR="00014397" w:rsidRPr="007D55DD" w:rsidRDefault="00014397" w:rsidP="00014397">
      <w:pPr>
        <w:pStyle w:val="NoSpacing"/>
        <w:numPr>
          <w:ilvl w:val="0"/>
          <w:numId w:val="14"/>
        </w:numPr>
        <w:ind w:left="709" w:hanging="283"/>
        <w:rPr>
          <w:lang w:val="en-GB"/>
        </w:rPr>
      </w:pPr>
      <w:r>
        <w:rPr>
          <w:lang w:val="en-GB"/>
        </w:rPr>
        <w:t>E Marvin had attended the Place Plan meeting on 22</w:t>
      </w:r>
      <w:r w:rsidRPr="007D55DD">
        <w:rPr>
          <w:vertAlign w:val="superscript"/>
          <w:lang w:val="en-GB"/>
        </w:rPr>
        <w:t>nd</w:t>
      </w:r>
      <w:r>
        <w:rPr>
          <w:lang w:val="en-GB"/>
        </w:rPr>
        <w:t xml:space="preserve"> May intending to discuss Place Plan options for </w:t>
      </w:r>
      <w:proofErr w:type="spellStart"/>
      <w:r>
        <w:rPr>
          <w:lang w:val="en-GB"/>
        </w:rPr>
        <w:t>Condover</w:t>
      </w:r>
      <w:proofErr w:type="spellEnd"/>
      <w:r>
        <w:rPr>
          <w:lang w:val="en-GB"/>
        </w:rPr>
        <w:t xml:space="preserve"> Parish Council however the meeting had been disappointing in that Shropshire Council appeared only to be seeking confirmation of 123 List. Agreement had been reached to establish a south Parishes group to address traffic, to be convened by Cllr Claire Wild. </w:t>
      </w:r>
    </w:p>
    <w:p w14:paraId="283DCEA8" w14:textId="77777777" w:rsidR="00014397" w:rsidRDefault="00014397" w:rsidP="00014397">
      <w:pPr>
        <w:rPr>
          <w:b/>
          <w:lang w:val="en-GB"/>
        </w:rPr>
      </w:pPr>
    </w:p>
    <w:p w14:paraId="24BB5D24" w14:textId="6ADD52E0" w:rsidR="00270855" w:rsidRDefault="00A75733" w:rsidP="00014397">
      <w:pPr>
        <w:pStyle w:val="NoSpacing"/>
        <w:numPr>
          <w:ilvl w:val="0"/>
          <w:numId w:val="1"/>
        </w:numPr>
        <w:ind w:left="284" w:hanging="284"/>
        <w:rPr>
          <w:b/>
          <w:lang w:val="en-GB"/>
        </w:rPr>
      </w:pPr>
      <w:r>
        <w:rPr>
          <w:b/>
          <w:lang w:val="en-GB"/>
        </w:rPr>
        <w:t xml:space="preserve">Report from Community </w:t>
      </w:r>
      <w:r w:rsidR="00270855">
        <w:rPr>
          <w:b/>
          <w:lang w:val="en-GB"/>
        </w:rPr>
        <w:t>Consultation</w:t>
      </w:r>
      <w:r>
        <w:rPr>
          <w:b/>
          <w:lang w:val="en-GB"/>
        </w:rPr>
        <w:t>s</w:t>
      </w:r>
    </w:p>
    <w:p w14:paraId="7C741ADE" w14:textId="02203099" w:rsidR="00014397" w:rsidRDefault="00A75733" w:rsidP="00014397">
      <w:pPr>
        <w:pStyle w:val="NoSpacing"/>
        <w:numPr>
          <w:ilvl w:val="0"/>
          <w:numId w:val="10"/>
        </w:numPr>
        <w:ind w:left="720" w:hanging="294"/>
        <w:rPr>
          <w:lang w:val="en-GB"/>
        </w:rPr>
      </w:pPr>
      <w:proofErr w:type="spellStart"/>
      <w:r w:rsidRPr="00014397">
        <w:rPr>
          <w:lang w:val="en-GB"/>
        </w:rPr>
        <w:t>Condover</w:t>
      </w:r>
      <w:proofErr w:type="spellEnd"/>
      <w:r w:rsidR="00014397">
        <w:rPr>
          <w:lang w:val="en-GB"/>
        </w:rPr>
        <w:t>: The event had been poorly attended – the weather was exceptionally bad. Those people who did attend stayed and discussed particularly the housing aspects of the Neighbourhood Plan</w:t>
      </w:r>
    </w:p>
    <w:p w14:paraId="699B0EF1" w14:textId="27F51448" w:rsidR="00A75733" w:rsidRDefault="00A75733" w:rsidP="00014397">
      <w:pPr>
        <w:pStyle w:val="NoSpacing"/>
        <w:numPr>
          <w:ilvl w:val="0"/>
          <w:numId w:val="10"/>
        </w:numPr>
        <w:ind w:left="720" w:hanging="294"/>
        <w:rPr>
          <w:lang w:val="en-GB"/>
        </w:rPr>
      </w:pPr>
      <w:r w:rsidRPr="00014397">
        <w:rPr>
          <w:lang w:val="en-GB"/>
        </w:rPr>
        <w:t>Dorrington</w:t>
      </w:r>
      <w:r w:rsidR="00014397">
        <w:rPr>
          <w:lang w:val="en-GB"/>
        </w:rPr>
        <w:t xml:space="preserve">: The event had been better attended although the weather had remained poor. </w:t>
      </w:r>
    </w:p>
    <w:p w14:paraId="0017D891" w14:textId="60C34FE0" w:rsidR="00014397" w:rsidRDefault="00014397" w:rsidP="00014397">
      <w:pPr>
        <w:pStyle w:val="NoSpacing"/>
        <w:ind w:left="284"/>
        <w:rPr>
          <w:lang w:val="en-GB"/>
        </w:rPr>
      </w:pPr>
      <w:r>
        <w:rPr>
          <w:lang w:val="en-GB"/>
        </w:rPr>
        <w:t xml:space="preserve">B Carey had prepared a new presentation for the display board and for each priority area identified within the Plan had created a ‘snapshot’ survey of to capture residents preferred priorities within the shortlist of priorities emerging from previous consultations. She had collated the responses and presented them to the meeting. </w:t>
      </w:r>
    </w:p>
    <w:p w14:paraId="070B8A3F" w14:textId="1D2BDA16" w:rsidR="00014397" w:rsidRPr="00014397" w:rsidRDefault="00014397" w:rsidP="00014397">
      <w:pPr>
        <w:pStyle w:val="NoSpacing"/>
        <w:ind w:left="284"/>
        <w:rPr>
          <w:lang w:val="en-GB"/>
        </w:rPr>
      </w:pPr>
      <w:r>
        <w:rPr>
          <w:lang w:val="en-GB"/>
        </w:rPr>
        <w:lastRenderedPageBreak/>
        <w:t xml:space="preserve">It was agreed to re-run the </w:t>
      </w:r>
      <w:proofErr w:type="spellStart"/>
      <w:r>
        <w:rPr>
          <w:lang w:val="en-GB"/>
        </w:rPr>
        <w:t>Condover</w:t>
      </w:r>
      <w:proofErr w:type="spellEnd"/>
      <w:r>
        <w:rPr>
          <w:lang w:val="en-GB"/>
        </w:rPr>
        <w:t xml:space="preserve"> consultation event this time through the </w:t>
      </w:r>
      <w:proofErr w:type="spellStart"/>
      <w:r>
        <w:rPr>
          <w:lang w:val="en-GB"/>
        </w:rPr>
        <w:t>Condover</w:t>
      </w:r>
      <w:proofErr w:type="spellEnd"/>
      <w:r>
        <w:rPr>
          <w:lang w:val="en-GB"/>
        </w:rPr>
        <w:t xml:space="preserve"> Summer Fun Day, and the Dorrington event through the Dorrington Fun Day. B Carey would lead on this and attend both events (voluntary capacity)</w:t>
      </w:r>
      <w:r w:rsidR="006D184B">
        <w:rPr>
          <w:lang w:val="en-GB"/>
        </w:rPr>
        <w:t>.</w:t>
      </w:r>
    </w:p>
    <w:p w14:paraId="517B948E" w14:textId="77777777" w:rsidR="006D55F4" w:rsidRDefault="006D55F4" w:rsidP="00014397">
      <w:pPr>
        <w:pStyle w:val="ListParagraph"/>
        <w:ind w:left="284" w:hanging="284"/>
        <w:rPr>
          <w:b/>
          <w:lang w:val="en-GB"/>
        </w:rPr>
      </w:pPr>
    </w:p>
    <w:p w14:paraId="1C3B2EA4" w14:textId="001CEFE2" w:rsidR="00A75733" w:rsidRDefault="00A75733" w:rsidP="00014397">
      <w:pPr>
        <w:pStyle w:val="NoSpacing"/>
        <w:numPr>
          <w:ilvl w:val="0"/>
          <w:numId w:val="1"/>
        </w:numPr>
        <w:ind w:left="284" w:hanging="284"/>
        <w:rPr>
          <w:b/>
          <w:lang w:val="en-GB"/>
        </w:rPr>
      </w:pPr>
      <w:r>
        <w:rPr>
          <w:b/>
          <w:lang w:val="en-GB"/>
        </w:rPr>
        <w:t>Report from Stapleton Consultation</w:t>
      </w:r>
    </w:p>
    <w:p w14:paraId="365A3CEF" w14:textId="0738D5A5" w:rsidR="006D184B" w:rsidRPr="006D184B" w:rsidRDefault="006D184B" w:rsidP="006D184B">
      <w:pPr>
        <w:pStyle w:val="NoSpacing"/>
        <w:ind w:left="284"/>
        <w:rPr>
          <w:lang w:val="en-GB"/>
        </w:rPr>
      </w:pPr>
      <w:r w:rsidRPr="006D184B">
        <w:rPr>
          <w:lang w:val="en-GB"/>
        </w:rPr>
        <w:t xml:space="preserve">The Stapleton </w:t>
      </w:r>
      <w:r>
        <w:rPr>
          <w:lang w:val="en-GB"/>
        </w:rPr>
        <w:t>consultation event held on 20</w:t>
      </w:r>
      <w:r w:rsidRPr="006D184B">
        <w:rPr>
          <w:vertAlign w:val="superscript"/>
          <w:lang w:val="en-GB"/>
        </w:rPr>
        <w:t>th</w:t>
      </w:r>
      <w:r>
        <w:rPr>
          <w:lang w:val="en-GB"/>
        </w:rPr>
        <w:t xml:space="preserve"> June at Stapleton Village Hall to discuss the designation in planning terms of Stapleton within the Plan had been very well attended.  </w:t>
      </w:r>
    </w:p>
    <w:p w14:paraId="1A805A84" w14:textId="0318537D" w:rsidR="00A75733" w:rsidRDefault="006D184B" w:rsidP="006D184B">
      <w:pPr>
        <w:pStyle w:val="NoSpacing"/>
        <w:ind w:left="284"/>
        <w:rPr>
          <w:lang w:val="en-GB"/>
        </w:rPr>
      </w:pPr>
      <w:r>
        <w:rPr>
          <w:lang w:val="en-GB"/>
        </w:rPr>
        <w:t>B Carey had explained the differences between ‘open countryside’ and opting in to be a community cluster, and also what would be required if a new development boundary were to be drawn. A ‘straw poll’ had been taken at the end of the meeting to take a snapshot of residents’ preferred option. The outcome was:</w:t>
      </w:r>
    </w:p>
    <w:p w14:paraId="6D0D4195" w14:textId="77777777" w:rsidR="006D184B" w:rsidRDefault="006D184B" w:rsidP="006D184B">
      <w:pPr>
        <w:pStyle w:val="NoSpacing"/>
        <w:ind w:left="284"/>
        <w:rPr>
          <w:lang w:val="en-GB"/>
        </w:rPr>
      </w:pPr>
    </w:p>
    <w:p w14:paraId="01646236" w14:textId="7A524820" w:rsidR="006D184B" w:rsidRDefault="006D184B" w:rsidP="006D184B">
      <w:pPr>
        <w:pStyle w:val="NoSpacing"/>
        <w:ind w:left="284"/>
        <w:rPr>
          <w:lang w:val="en-GB"/>
        </w:rPr>
      </w:pPr>
      <w:r>
        <w:rPr>
          <w:lang w:val="en-GB"/>
        </w:rPr>
        <w:t>Open Countryside</w:t>
      </w:r>
      <w:r>
        <w:rPr>
          <w:lang w:val="en-GB"/>
        </w:rPr>
        <w:tab/>
      </w:r>
      <w:r w:rsidR="00985B9E">
        <w:rPr>
          <w:lang w:val="en-GB"/>
        </w:rPr>
        <w:tab/>
      </w:r>
      <w:r w:rsidR="00985B9E">
        <w:rPr>
          <w:lang w:val="en-GB"/>
        </w:rPr>
        <w:tab/>
        <w:t>15</w:t>
      </w:r>
      <w:r>
        <w:rPr>
          <w:lang w:val="en-GB"/>
        </w:rPr>
        <w:tab/>
      </w:r>
      <w:r>
        <w:rPr>
          <w:lang w:val="en-GB"/>
        </w:rPr>
        <w:tab/>
      </w:r>
    </w:p>
    <w:p w14:paraId="70E37BE9" w14:textId="1603A3B7" w:rsidR="006D184B" w:rsidRDefault="006D184B" w:rsidP="006D184B">
      <w:pPr>
        <w:pStyle w:val="NoSpacing"/>
        <w:ind w:left="284"/>
        <w:rPr>
          <w:lang w:val="en-GB"/>
        </w:rPr>
      </w:pPr>
      <w:r>
        <w:rPr>
          <w:lang w:val="en-GB"/>
        </w:rPr>
        <w:t>Opt in to community cluster</w:t>
      </w:r>
      <w:r w:rsidR="00985B9E">
        <w:rPr>
          <w:lang w:val="en-GB"/>
        </w:rPr>
        <w:tab/>
        <w:t>19</w:t>
      </w:r>
    </w:p>
    <w:p w14:paraId="3099D097" w14:textId="14D04802" w:rsidR="006D184B" w:rsidRDefault="006D184B" w:rsidP="006D184B">
      <w:pPr>
        <w:pStyle w:val="NoSpacing"/>
        <w:ind w:left="284"/>
        <w:rPr>
          <w:lang w:val="en-GB"/>
        </w:rPr>
      </w:pPr>
      <w:r>
        <w:rPr>
          <w:lang w:val="en-GB"/>
        </w:rPr>
        <w:t>Amend development boundary</w:t>
      </w:r>
      <w:r w:rsidR="00985B9E">
        <w:rPr>
          <w:lang w:val="en-GB"/>
        </w:rPr>
        <w:tab/>
        <w:t xml:space="preserve"> 0</w:t>
      </w:r>
    </w:p>
    <w:p w14:paraId="03349F4F" w14:textId="77777777" w:rsidR="00985B9E" w:rsidRDefault="00985B9E" w:rsidP="006D184B">
      <w:pPr>
        <w:pStyle w:val="NoSpacing"/>
        <w:ind w:left="284"/>
        <w:rPr>
          <w:lang w:val="en-GB"/>
        </w:rPr>
      </w:pPr>
    </w:p>
    <w:p w14:paraId="31313069" w14:textId="02691C6A" w:rsidR="00A75733" w:rsidRDefault="00985B9E" w:rsidP="00985B9E">
      <w:pPr>
        <w:pStyle w:val="NoSpacing"/>
        <w:ind w:left="284"/>
        <w:rPr>
          <w:lang w:val="en-GB"/>
        </w:rPr>
      </w:pPr>
      <w:r>
        <w:rPr>
          <w:lang w:val="en-GB"/>
        </w:rPr>
        <w:t xml:space="preserve">It was agreed a similar event would be held in </w:t>
      </w:r>
      <w:proofErr w:type="spellStart"/>
      <w:r>
        <w:rPr>
          <w:lang w:val="en-GB"/>
        </w:rPr>
        <w:t>Condover</w:t>
      </w:r>
      <w:proofErr w:type="spellEnd"/>
      <w:r w:rsidR="00915F0B">
        <w:rPr>
          <w:lang w:val="en-GB"/>
        </w:rPr>
        <w:t xml:space="preserve"> in September</w:t>
      </w:r>
      <w:r>
        <w:rPr>
          <w:lang w:val="en-GB"/>
        </w:rPr>
        <w:t>. To properly determine the designation of each village within the Plan a formal referendum should be held</w:t>
      </w:r>
      <w:r w:rsidR="00915F0B">
        <w:rPr>
          <w:lang w:val="en-GB"/>
        </w:rPr>
        <w:t xml:space="preserve"> shortly after the </w:t>
      </w:r>
      <w:proofErr w:type="spellStart"/>
      <w:r w:rsidR="00915F0B">
        <w:rPr>
          <w:lang w:val="en-GB"/>
        </w:rPr>
        <w:t>Condover</w:t>
      </w:r>
      <w:proofErr w:type="spellEnd"/>
      <w:r w:rsidR="00915F0B">
        <w:rPr>
          <w:lang w:val="en-GB"/>
        </w:rPr>
        <w:t xml:space="preserve"> consultation. </w:t>
      </w:r>
      <w:r>
        <w:rPr>
          <w:lang w:val="en-GB"/>
        </w:rPr>
        <w:t xml:space="preserve"> It was also agreed a review of infill opportunities in both villages should be undertaken before any referendum took place.</w:t>
      </w:r>
      <w:r w:rsidR="00915F0B">
        <w:rPr>
          <w:lang w:val="en-GB"/>
        </w:rPr>
        <w:t xml:space="preserve"> A referendum would ask two questions: open countryside or community cluster. </w:t>
      </w:r>
    </w:p>
    <w:p w14:paraId="7D7F9B81" w14:textId="77777777" w:rsidR="00915F0B" w:rsidRDefault="00915F0B" w:rsidP="00985B9E">
      <w:pPr>
        <w:pStyle w:val="NoSpacing"/>
        <w:ind w:left="284"/>
        <w:rPr>
          <w:lang w:val="en-GB"/>
        </w:rPr>
      </w:pPr>
    </w:p>
    <w:p w14:paraId="237D99F4" w14:textId="2487E34F" w:rsidR="00915F0B" w:rsidRPr="00985B9E" w:rsidRDefault="00915F0B" w:rsidP="00985B9E">
      <w:pPr>
        <w:pStyle w:val="NoSpacing"/>
        <w:ind w:left="284"/>
        <w:rPr>
          <w:lang w:val="en-GB"/>
        </w:rPr>
      </w:pPr>
      <w:r>
        <w:rPr>
          <w:lang w:val="en-GB"/>
        </w:rPr>
        <w:t xml:space="preserve">It was agreed E Marvin and B Carey would meet with S Mackay to review arrangements for holding referenda on place designation. </w:t>
      </w:r>
    </w:p>
    <w:p w14:paraId="55F0750A" w14:textId="77777777" w:rsidR="00A75733" w:rsidRDefault="00A75733" w:rsidP="00014397">
      <w:pPr>
        <w:pStyle w:val="NoSpacing"/>
        <w:ind w:left="284" w:hanging="284"/>
        <w:rPr>
          <w:b/>
          <w:lang w:val="en-GB"/>
        </w:rPr>
      </w:pPr>
    </w:p>
    <w:p w14:paraId="2373AAB3" w14:textId="77777777" w:rsidR="00A75733" w:rsidRDefault="00A75733" w:rsidP="00014397">
      <w:pPr>
        <w:pStyle w:val="NoSpacing"/>
        <w:numPr>
          <w:ilvl w:val="0"/>
          <w:numId w:val="1"/>
        </w:numPr>
        <w:ind w:left="284" w:hanging="284"/>
        <w:rPr>
          <w:b/>
          <w:lang w:val="en-GB"/>
        </w:rPr>
      </w:pPr>
      <w:proofErr w:type="spellStart"/>
      <w:r>
        <w:rPr>
          <w:b/>
          <w:lang w:val="en-GB"/>
        </w:rPr>
        <w:t>Aecom</w:t>
      </w:r>
      <w:proofErr w:type="spellEnd"/>
      <w:r>
        <w:rPr>
          <w:b/>
          <w:lang w:val="en-GB"/>
        </w:rPr>
        <w:t xml:space="preserve"> Reports</w:t>
      </w:r>
    </w:p>
    <w:p w14:paraId="173D37F3" w14:textId="22AC3A22" w:rsidR="00A75733" w:rsidRDefault="00985B9E" w:rsidP="00985B9E">
      <w:pPr>
        <w:pStyle w:val="ListParagraph"/>
        <w:ind w:left="284"/>
        <w:rPr>
          <w:lang w:val="en-GB"/>
        </w:rPr>
      </w:pPr>
      <w:r>
        <w:rPr>
          <w:lang w:val="en-GB"/>
        </w:rPr>
        <w:t xml:space="preserve">The </w:t>
      </w:r>
      <w:r w:rsidR="00A75733">
        <w:rPr>
          <w:lang w:val="en-GB"/>
        </w:rPr>
        <w:t>Site Evaluation Report</w:t>
      </w:r>
      <w:r>
        <w:rPr>
          <w:lang w:val="en-GB"/>
        </w:rPr>
        <w:t xml:space="preserve"> could now be put together with the Housing Needs Assessment and preferred sites identified for Dorrington. Any</w:t>
      </w:r>
      <w:r w:rsidR="00A75733">
        <w:rPr>
          <w:lang w:val="en-GB"/>
        </w:rPr>
        <w:t xml:space="preserve"> and timetable for agreeing preferred sites</w:t>
      </w:r>
      <w:r>
        <w:rPr>
          <w:lang w:val="en-GB"/>
        </w:rPr>
        <w:t xml:space="preserve"> for Stapleton and </w:t>
      </w:r>
      <w:proofErr w:type="spellStart"/>
      <w:r>
        <w:rPr>
          <w:lang w:val="en-GB"/>
        </w:rPr>
        <w:t>Condover</w:t>
      </w:r>
      <w:proofErr w:type="spellEnd"/>
      <w:r>
        <w:rPr>
          <w:lang w:val="en-GB"/>
        </w:rPr>
        <w:t xml:space="preserve"> would have to await the outcome of local referenda. It was agreed to devote the July CPNP Steering Group meeting to this item only.</w:t>
      </w:r>
      <w:r w:rsidR="00915F0B">
        <w:rPr>
          <w:lang w:val="en-GB"/>
        </w:rPr>
        <w:t xml:space="preserve"> E Marvin confirmed Dorrington Parish Councillors had held one meeting to date to review sites put forward. However, as the development hub, it was recognised Dorrington would be meeting housing needs from across the Parish and each ward should be represented at the meeting in July. </w:t>
      </w:r>
    </w:p>
    <w:p w14:paraId="443EFCFF" w14:textId="071BF844" w:rsidR="00915F0B" w:rsidRPr="00A75733" w:rsidRDefault="00915F0B" w:rsidP="00985B9E">
      <w:pPr>
        <w:pStyle w:val="ListParagraph"/>
        <w:ind w:left="284"/>
        <w:rPr>
          <w:b/>
          <w:lang w:val="en-GB"/>
        </w:rPr>
      </w:pPr>
      <w:r>
        <w:rPr>
          <w:lang w:val="en-GB"/>
        </w:rPr>
        <w:t xml:space="preserve">B Carey confirmed there was no immediate need for a housing needs assessment (HNA) in </w:t>
      </w:r>
      <w:proofErr w:type="spellStart"/>
      <w:r>
        <w:rPr>
          <w:lang w:val="en-GB"/>
        </w:rPr>
        <w:t>Condover</w:t>
      </w:r>
      <w:proofErr w:type="spellEnd"/>
      <w:r>
        <w:rPr>
          <w:lang w:val="en-GB"/>
        </w:rPr>
        <w:t xml:space="preserve"> village as the options were either open country side or community cluster. The AECOM HNA provided sufficient data about the size and type of new homes required in the Parish. </w:t>
      </w:r>
    </w:p>
    <w:p w14:paraId="1CAE8078" w14:textId="77777777" w:rsidR="00A75733" w:rsidRDefault="00A75733" w:rsidP="00A75733">
      <w:pPr>
        <w:pStyle w:val="ListParagraph"/>
        <w:ind w:left="1440"/>
        <w:rPr>
          <w:b/>
          <w:lang w:val="en-GB"/>
        </w:rPr>
      </w:pPr>
    </w:p>
    <w:p w14:paraId="6BABB53E" w14:textId="1D10C379" w:rsidR="00A75733" w:rsidRPr="00A75733" w:rsidRDefault="00A75733" w:rsidP="00985B9E">
      <w:pPr>
        <w:pStyle w:val="NoSpacing"/>
        <w:numPr>
          <w:ilvl w:val="0"/>
          <w:numId w:val="1"/>
        </w:numPr>
        <w:ind w:left="284" w:hanging="284"/>
        <w:rPr>
          <w:b/>
          <w:lang w:val="en-GB"/>
        </w:rPr>
      </w:pPr>
      <w:r w:rsidRPr="00A75733">
        <w:rPr>
          <w:b/>
          <w:lang w:val="en-GB"/>
        </w:rPr>
        <w:t>Dorrington Fun Day</w:t>
      </w:r>
    </w:p>
    <w:p w14:paraId="7B9CEB12" w14:textId="70AA94BD" w:rsidR="00C877B9" w:rsidRDefault="00915F0B" w:rsidP="00915F0B">
      <w:pPr>
        <w:pStyle w:val="NoSpacing"/>
        <w:ind w:left="284"/>
        <w:rPr>
          <w:lang w:val="en-GB"/>
        </w:rPr>
      </w:pPr>
      <w:r w:rsidRPr="00915F0B">
        <w:rPr>
          <w:lang w:val="en-GB"/>
        </w:rPr>
        <w:t xml:space="preserve">B Carey confirmed she would lead representation at Dorrington Fun Day. She had also devised a game about single-use plastics which would hopefully attract people to the stand and also engage people with thinking about the future. </w:t>
      </w:r>
      <w:r>
        <w:rPr>
          <w:lang w:val="en-GB"/>
        </w:rPr>
        <w:t xml:space="preserve">The ‘snapshot’ survey forms from the June consultations would also be used to help build a picture of residents’ top (and lower) priorities. </w:t>
      </w:r>
    </w:p>
    <w:p w14:paraId="215540F8" w14:textId="6BD13691" w:rsidR="00915F0B" w:rsidRDefault="00915F0B" w:rsidP="00915F0B">
      <w:pPr>
        <w:pStyle w:val="NoSpacing"/>
        <w:ind w:left="284"/>
        <w:rPr>
          <w:lang w:val="en-GB"/>
        </w:rPr>
      </w:pPr>
      <w:r>
        <w:rPr>
          <w:lang w:val="en-GB"/>
        </w:rPr>
        <w:t xml:space="preserve">It was agreed the same approach and materials would be used at </w:t>
      </w:r>
      <w:proofErr w:type="spellStart"/>
      <w:r>
        <w:rPr>
          <w:lang w:val="en-GB"/>
        </w:rPr>
        <w:t>Condover</w:t>
      </w:r>
      <w:proofErr w:type="spellEnd"/>
      <w:r>
        <w:rPr>
          <w:lang w:val="en-GB"/>
        </w:rPr>
        <w:t xml:space="preserve"> Fun Day. </w:t>
      </w:r>
    </w:p>
    <w:p w14:paraId="5B1911EA" w14:textId="77777777" w:rsidR="00915F0B" w:rsidRDefault="00915F0B" w:rsidP="00915F0B">
      <w:pPr>
        <w:pStyle w:val="NoSpacing"/>
        <w:ind w:left="284"/>
        <w:rPr>
          <w:lang w:val="en-GB"/>
        </w:rPr>
      </w:pPr>
    </w:p>
    <w:p w14:paraId="54273C7B" w14:textId="67F7ADF8" w:rsidR="00915F0B" w:rsidRDefault="00915F0B" w:rsidP="00915F0B">
      <w:pPr>
        <w:pStyle w:val="NoSpacing"/>
        <w:ind w:left="284"/>
        <w:rPr>
          <w:lang w:val="en-GB"/>
        </w:rPr>
      </w:pPr>
      <w:r>
        <w:rPr>
          <w:lang w:val="en-GB"/>
        </w:rPr>
        <w:lastRenderedPageBreak/>
        <w:t>The discussion developed to consider making wider use of the snapshot surveys, engaging with other groups including:</w:t>
      </w:r>
    </w:p>
    <w:p w14:paraId="06C3CA8E" w14:textId="77777777" w:rsidR="00915F0B" w:rsidRDefault="00915F0B" w:rsidP="00915F0B">
      <w:pPr>
        <w:pStyle w:val="NoSpacing"/>
        <w:ind w:left="284"/>
        <w:rPr>
          <w:lang w:val="en-GB"/>
        </w:rPr>
      </w:pPr>
    </w:p>
    <w:p w14:paraId="0048126E" w14:textId="08603D4B" w:rsidR="00915F0B" w:rsidRDefault="00915F0B" w:rsidP="00915F0B">
      <w:pPr>
        <w:pStyle w:val="NoSpacing"/>
        <w:numPr>
          <w:ilvl w:val="0"/>
          <w:numId w:val="15"/>
        </w:numPr>
        <w:rPr>
          <w:lang w:val="en-GB"/>
        </w:rPr>
      </w:pPr>
      <w:r>
        <w:rPr>
          <w:lang w:val="en-GB"/>
        </w:rPr>
        <w:t>Dorrington Bowling Club</w:t>
      </w:r>
    </w:p>
    <w:p w14:paraId="3821EBCF" w14:textId="1B188917" w:rsidR="00915F0B" w:rsidRDefault="00915F0B" w:rsidP="00915F0B">
      <w:pPr>
        <w:pStyle w:val="NoSpacing"/>
        <w:numPr>
          <w:ilvl w:val="0"/>
          <w:numId w:val="15"/>
        </w:numPr>
        <w:rPr>
          <w:lang w:val="en-GB"/>
        </w:rPr>
      </w:pPr>
      <w:r>
        <w:rPr>
          <w:lang w:val="en-GB"/>
        </w:rPr>
        <w:t>The churches</w:t>
      </w:r>
    </w:p>
    <w:p w14:paraId="23D7710B" w14:textId="66042D8B" w:rsidR="00915F0B" w:rsidRDefault="00915F0B" w:rsidP="00915F0B">
      <w:pPr>
        <w:pStyle w:val="NoSpacing"/>
        <w:numPr>
          <w:ilvl w:val="0"/>
          <w:numId w:val="15"/>
        </w:numPr>
        <w:rPr>
          <w:lang w:val="en-GB"/>
        </w:rPr>
      </w:pPr>
      <w:r>
        <w:rPr>
          <w:lang w:val="en-GB"/>
        </w:rPr>
        <w:t>The schools at picking-up time</w:t>
      </w:r>
    </w:p>
    <w:p w14:paraId="6A5F531B" w14:textId="38651782" w:rsidR="00915F0B" w:rsidRDefault="00915F0B" w:rsidP="00915F0B">
      <w:pPr>
        <w:pStyle w:val="NoSpacing"/>
        <w:numPr>
          <w:ilvl w:val="0"/>
          <w:numId w:val="15"/>
        </w:numPr>
        <w:rPr>
          <w:lang w:val="en-GB"/>
        </w:rPr>
      </w:pPr>
      <w:r>
        <w:rPr>
          <w:lang w:val="en-GB"/>
        </w:rPr>
        <w:t>WI</w:t>
      </w:r>
    </w:p>
    <w:p w14:paraId="49540C35" w14:textId="54CEED75" w:rsidR="00915F0B" w:rsidRDefault="00915F0B" w:rsidP="00915F0B">
      <w:pPr>
        <w:pStyle w:val="NoSpacing"/>
        <w:numPr>
          <w:ilvl w:val="0"/>
          <w:numId w:val="15"/>
        </w:numPr>
        <w:rPr>
          <w:lang w:val="en-GB"/>
        </w:rPr>
      </w:pPr>
      <w:r>
        <w:rPr>
          <w:lang w:val="en-GB"/>
        </w:rPr>
        <w:t xml:space="preserve">Dorrington Business Network </w:t>
      </w:r>
    </w:p>
    <w:p w14:paraId="1943B04B" w14:textId="29F4E48B" w:rsidR="00915F0B" w:rsidRDefault="00915F0B" w:rsidP="00915F0B">
      <w:pPr>
        <w:pStyle w:val="NoSpacing"/>
        <w:numPr>
          <w:ilvl w:val="0"/>
          <w:numId w:val="15"/>
        </w:numPr>
        <w:rPr>
          <w:lang w:val="en-GB"/>
        </w:rPr>
      </w:pPr>
      <w:r>
        <w:rPr>
          <w:lang w:val="en-GB"/>
        </w:rPr>
        <w:t>Young Farmers</w:t>
      </w:r>
    </w:p>
    <w:p w14:paraId="203E6FA5" w14:textId="77777777" w:rsidR="00915F0B" w:rsidRDefault="00915F0B" w:rsidP="00915F0B">
      <w:pPr>
        <w:pStyle w:val="NoSpacing"/>
        <w:ind w:left="284"/>
        <w:rPr>
          <w:lang w:val="en-GB"/>
        </w:rPr>
      </w:pPr>
    </w:p>
    <w:p w14:paraId="217894E5" w14:textId="7C2A8881" w:rsidR="00915F0B" w:rsidRPr="00915F0B" w:rsidRDefault="00915F0B" w:rsidP="00915F0B">
      <w:pPr>
        <w:pStyle w:val="NoSpacing"/>
        <w:ind w:left="284"/>
        <w:rPr>
          <w:lang w:val="en-GB"/>
        </w:rPr>
      </w:pPr>
      <w:r>
        <w:rPr>
          <w:lang w:val="en-GB"/>
        </w:rPr>
        <w:t>B Carey to progress through members of the Steering Group</w:t>
      </w:r>
    </w:p>
    <w:p w14:paraId="164DE06A" w14:textId="77777777" w:rsidR="00915F0B" w:rsidRDefault="00915F0B" w:rsidP="00915F0B">
      <w:pPr>
        <w:pStyle w:val="NoSpacing"/>
        <w:ind w:left="284"/>
        <w:rPr>
          <w:b/>
          <w:lang w:val="en-GB"/>
        </w:rPr>
      </w:pPr>
    </w:p>
    <w:p w14:paraId="20156072" w14:textId="7BF1069F" w:rsidR="00270855" w:rsidRDefault="00270855" w:rsidP="00985B9E">
      <w:pPr>
        <w:pStyle w:val="NoSpacing"/>
        <w:numPr>
          <w:ilvl w:val="0"/>
          <w:numId w:val="1"/>
        </w:numPr>
        <w:ind w:left="284" w:hanging="284"/>
        <w:rPr>
          <w:b/>
          <w:lang w:val="en-GB"/>
        </w:rPr>
      </w:pPr>
      <w:r>
        <w:rPr>
          <w:b/>
          <w:lang w:val="en-GB"/>
        </w:rPr>
        <w:t>Next steps</w:t>
      </w:r>
    </w:p>
    <w:p w14:paraId="764F0DD4" w14:textId="0CF544BA" w:rsidR="00911920" w:rsidRDefault="0080775F" w:rsidP="0080775F">
      <w:pPr>
        <w:pStyle w:val="ListParagraph"/>
        <w:ind w:left="568" w:hanging="284"/>
        <w:rPr>
          <w:lang w:val="en-GB"/>
        </w:rPr>
      </w:pPr>
      <w:r>
        <w:rPr>
          <w:lang w:val="en-GB"/>
        </w:rPr>
        <w:t>The next steps were:</w:t>
      </w:r>
    </w:p>
    <w:p w14:paraId="52F1451D" w14:textId="67D4DF8D" w:rsidR="0080775F" w:rsidRDefault="0080775F" w:rsidP="0080775F">
      <w:pPr>
        <w:pStyle w:val="ListParagraph"/>
        <w:numPr>
          <w:ilvl w:val="0"/>
          <w:numId w:val="16"/>
        </w:numPr>
        <w:rPr>
          <w:lang w:val="en-GB"/>
        </w:rPr>
      </w:pPr>
      <w:r>
        <w:rPr>
          <w:lang w:val="en-GB"/>
        </w:rPr>
        <w:t>Attendance at Dorrington Fun Day – B Carey</w:t>
      </w:r>
    </w:p>
    <w:p w14:paraId="3C5C4903" w14:textId="5DABEAF5" w:rsidR="0080775F" w:rsidRDefault="0080775F" w:rsidP="0080775F">
      <w:pPr>
        <w:pStyle w:val="ListParagraph"/>
        <w:numPr>
          <w:ilvl w:val="0"/>
          <w:numId w:val="16"/>
        </w:numPr>
        <w:rPr>
          <w:lang w:val="en-GB"/>
        </w:rPr>
      </w:pPr>
      <w:r>
        <w:rPr>
          <w:lang w:val="en-GB"/>
        </w:rPr>
        <w:t xml:space="preserve">Arrange to attend </w:t>
      </w:r>
      <w:proofErr w:type="spellStart"/>
      <w:r>
        <w:rPr>
          <w:lang w:val="en-GB"/>
        </w:rPr>
        <w:t>Condover</w:t>
      </w:r>
      <w:proofErr w:type="spellEnd"/>
      <w:r>
        <w:rPr>
          <w:lang w:val="en-GB"/>
        </w:rPr>
        <w:t xml:space="preserve"> Summer Fun Day – B Carey</w:t>
      </w:r>
    </w:p>
    <w:p w14:paraId="5513876D" w14:textId="77777777" w:rsidR="0080775F" w:rsidRDefault="0080775F" w:rsidP="0080775F">
      <w:pPr>
        <w:pStyle w:val="ListParagraph"/>
        <w:numPr>
          <w:ilvl w:val="0"/>
          <w:numId w:val="16"/>
        </w:numPr>
        <w:rPr>
          <w:lang w:val="en-GB"/>
        </w:rPr>
      </w:pPr>
      <w:r>
        <w:rPr>
          <w:lang w:val="en-GB"/>
        </w:rPr>
        <w:t xml:space="preserve">Consultation event with </w:t>
      </w:r>
      <w:proofErr w:type="spellStart"/>
      <w:r>
        <w:rPr>
          <w:lang w:val="en-GB"/>
        </w:rPr>
        <w:t>Condover</w:t>
      </w:r>
      <w:proofErr w:type="spellEnd"/>
      <w:r>
        <w:rPr>
          <w:lang w:val="en-GB"/>
        </w:rPr>
        <w:t xml:space="preserve"> residents in September to be arranged – </w:t>
      </w:r>
    </w:p>
    <w:p w14:paraId="6C9109D3" w14:textId="693F448D" w:rsidR="0080775F" w:rsidRDefault="0080775F" w:rsidP="0080775F">
      <w:pPr>
        <w:pStyle w:val="ListParagraph"/>
        <w:ind w:left="1004"/>
        <w:rPr>
          <w:lang w:val="en-GB"/>
        </w:rPr>
      </w:pPr>
      <w:r>
        <w:rPr>
          <w:lang w:val="en-GB"/>
        </w:rPr>
        <w:t>B Carey</w:t>
      </w:r>
    </w:p>
    <w:p w14:paraId="293E4E50" w14:textId="77777777" w:rsidR="0080775F" w:rsidRDefault="0080775F" w:rsidP="0080775F">
      <w:pPr>
        <w:pStyle w:val="ListParagraph"/>
        <w:numPr>
          <w:ilvl w:val="0"/>
          <w:numId w:val="16"/>
        </w:numPr>
        <w:rPr>
          <w:lang w:val="en-GB"/>
        </w:rPr>
      </w:pPr>
      <w:r>
        <w:rPr>
          <w:lang w:val="en-GB"/>
        </w:rPr>
        <w:t xml:space="preserve">Referenda for Stapleton and </w:t>
      </w:r>
      <w:proofErr w:type="spellStart"/>
      <w:r>
        <w:rPr>
          <w:lang w:val="en-GB"/>
        </w:rPr>
        <w:t>Condover</w:t>
      </w:r>
      <w:proofErr w:type="spellEnd"/>
      <w:r>
        <w:rPr>
          <w:lang w:val="en-GB"/>
        </w:rPr>
        <w:t xml:space="preserve"> to be organised – E Marvin, B Carey and </w:t>
      </w:r>
    </w:p>
    <w:p w14:paraId="61D6A895" w14:textId="564F28A1" w:rsidR="0080775F" w:rsidRDefault="0080775F" w:rsidP="0080775F">
      <w:pPr>
        <w:pStyle w:val="ListParagraph"/>
        <w:ind w:left="1004"/>
        <w:rPr>
          <w:lang w:val="en-GB"/>
        </w:rPr>
      </w:pPr>
      <w:r>
        <w:rPr>
          <w:lang w:val="en-GB"/>
        </w:rPr>
        <w:t>S Mackay</w:t>
      </w:r>
    </w:p>
    <w:p w14:paraId="76CBD532" w14:textId="0F085C04" w:rsidR="0080775F" w:rsidRDefault="0080775F" w:rsidP="0080775F">
      <w:pPr>
        <w:pStyle w:val="ListParagraph"/>
        <w:numPr>
          <w:ilvl w:val="0"/>
          <w:numId w:val="16"/>
        </w:numPr>
        <w:rPr>
          <w:lang w:val="en-GB"/>
        </w:rPr>
      </w:pPr>
      <w:r>
        <w:rPr>
          <w:lang w:val="en-GB"/>
        </w:rPr>
        <w:t>July Steering Group meetings to focus on Dorrington preferred site options - all</w:t>
      </w:r>
    </w:p>
    <w:p w14:paraId="6E7411BD" w14:textId="09210704" w:rsidR="0080775F" w:rsidRDefault="0080775F" w:rsidP="0080775F">
      <w:pPr>
        <w:pStyle w:val="ListParagraph"/>
        <w:numPr>
          <w:ilvl w:val="0"/>
          <w:numId w:val="16"/>
        </w:numPr>
        <w:rPr>
          <w:lang w:val="en-GB"/>
        </w:rPr>
      </w:pPr>
      <w:r>
        <w:rPr>
          <w:lang w:val="en-GB"/>
        </w:rPr>
        <w:t>Groups to be approached about completing the snapshot survey – B Carey via Steering Group</w:t>
      </w:r>
    </w:p>
    <w:p w14:paraId="3334BC1A" w14:textId="77777777" w:rsidR="0080775F" w:rsidRPr="0080775F" w:rsidRDefault="0080775F" w:rsidP="0080775F">
      <w:pPr>
        <w:pStyle w:val="ListParagraph"/>
        <w:ind w:left="1004"/>
        <w:rPr>
          <w:lang w:val="en-GB"/>
        </w:rPr>
      </w:pPr>
    </w:p>
    <w:p w14:paraId="51D27FB7" w14:textId="075D6C4B" w:rsidR="00911920" w:rsidRDefault="005B1E34" w:rsidP="00985B9E">
      <w:pPr>
        <w:pStyle w:val="NoSpacing"/>
        <w:numPr>
          <w:ilvl w:val="0"/>
          <w:numId w:val="1"/>
        </w:numPr>
        <w:ind w:left="284" w:hanging="284"/>
        <w:rPr>
          <w:b/>
          <w:lang w:val="en-GB"/>
        </w:rPr>
      </w:pPr>
      <w:r w:rsidRPr="00911920">
        <w:rPr>
          <w:b/>
          <w:lang w:val="en-GB"/>
        </w:rPr>
        <w:t>Date of Next Meeting</w:t>
      </w:r>
      <w:r w:rsidR="00270855">
        <w:rPr>
          <w:b/>
          <w:lang w:val="en-GB"/>
        </w:rPr>
        <w:t xml:space="preserve"> </w:t>
      </w:r>
      <w:r w:rsidR="0032726F" w:rsidRPr="00911920">
        <w:rPr>
          <w:b/>
          <w:lang w:val="en-GB"/>
        </w:rPr>
        <w:t xml:space="preserve"> </w:t>
      </w:r>
    </w:p>
    <w:p w14:paraId="77F7E8D2" w14:textId="2B161DEC" w:rsidR="005B1E34" w:rsidRDefault="0080775F" w:rsidP="0080775F">
      <w:pPr>
        <w:pStyle w:val="NoSpacing"/>
        <w:ind w:left="284"/>
        <w:rPr>
          <w:lang w:val="en-GB"/>
        </w:rPr>
      </w:pPr>
      <w:r>
        <w:rPr>
          <w:lang w:val="en-GB"/>
        </w:rPr>
        <w:t>The next Steering Group meeting would be held on Wednesday 17</w:t>
      </w:r>
      <w:r w:rsidRPr="0080775F">
        <w:rPr>
          <w:vertAlign w:val="superscript"/>
          <w:lang w:val="en-GB"/>
        </w:rPr>
        <w:t>th</w:t>
      </w:r>
      <w:r>
        <w:rPr>
          <w:lang w:val="en-GB"/>
        </w:rPr>
        <w:t xml:space="preserve"> July 2019 at 7.30pm, </w:t>
      </w:r>
      <w:proofErr w:type="spellStart"/>
      <w:r>
        <w:rPr>
          <w:lang w:val="en-GB"/>
        </w:rPr>
        <w:t>Condover</w:t>
      </w:r>
      <w:proofErr w:type="spellEnd"/>
      <w:r>
        <w:rPr>
          <w:lang w:val="en-GB"/>
        </w:rPr>
        <w:t xml:space="preserve"> Village Hall</w:t>
      </w:r>
    </w:p>
    <w:p w14:paraId="08887E1E" w14:textId="775AF453" w:rsidR="0080775F" w:rsidRPr="0080775F" w:rsidRDefault="0080775F" w:rsidP="0080775F">
      <w:pPr>
        <w:pStyle w:val="NoSpacing"/>
        <w:ind w:left="284"/>
        <w:rPr>
          <w:lang w:val="en-GB"/>
        </w:rPr>
      </w:pPr>
      <w:r>
        <w:rPr>
          <w:lang w:val="en-GB"/>
        </w:rPr>
        <w:t>The meeting closed at 8.45pm</w:t>
      </w:r>
      <w:bookmarkStart w:id="0" w:name="_GoBack"/>
      <w:bookmarkEnd w:id="0"/>
    </w:p>
    <w:p w14:paraId="7CABBEFD" w14:textId="77777777" w:rsidR="005B1E34" w:rsidRDefault="005B1E34" w:rsidP="005B1E34">
      <w:pPr>
        <w:pStyle w:val="NoSpacing"/>
        <w:rPr>
          <w:lang w:val="en-GB"/>
        </w:rPr>
      </w:pPr>
    </w:p>
    <w:p w14:paraId="63CAF61B" w14:textId="77777777" w:rsidR="005B1E34" w:rsidRDefault="005B1E34" w:rsidP="005B1E34">
      <w:pPr>
        <w:pStyle w:val="NoSpacing"/>
        <w:rPr>
          <w:lang w:val="en-GB"/>
        </w:rPr>
      </w:pPr>
    </w:p>
    <w:p w14:paraId="7C504FEF" w14:textId="77777777" w:rsidR="005B1E34" w:rsidRPr="005B1E34" w:rsidRDefault="005B1E34" w:rsidP="005B1E34">
      <w:pPr>
        <w:pStyle w:val="NoSpacing"/>
        <w:rPr>
          <w:lang w:val="en-GB"/>
        </w:rPr>
      </w:pPr>
    </w:p>
    <w:sectPr w:rsidR="005B1E34" w:rsidRPr="005B1E34"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81E"/>
    <w:multiLevelType w:val="hybridMultilevel"/>
    <w:tmpl w:val="367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135E6"/>
    <w:multiLevelType w:val="hybridMultilevel"/>
    <w:tmpl w:val="CD0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D0425"/>
    <w:multiLevelType w:val="hybridMultilevel"/>
    <w:tmpl w:val="4922194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973FC9"/>
    <w:multiLevelType w:val="hybridMultilevel"/>
    <w:tmpl w:val="67B02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D97DB6"/>
    <w:multiLevelType w:val="hybridMultilevel"/>
    <w:tmpl w:val="0F7EA3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6E00C27"/>
    <w:multiLevelType w:val="hybridMultilevel"/>
    <w:tmpl w:val="4E185300"/>
    <w:lvl w:ilvl="0" w:tplc="A0823050">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597AB6"/>
    <w:multiLevelType w:val="hybridMultilevel"/>
    <w:tmpl w:val="EE2EEB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785597"/>
    <w:multiLevelType w:val="hybridMultilevel"/>
    <w:tmpl w:val="70144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7572704"/>
    <w:multiLevelType w:val="hybridMultilevel"/>
    <w:tmpl w:val="DE0C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1D55DA"/>
    <w:multiLevelType w:val="hybridMultilevel"/>
    <w:tmpl w:val="C016A3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B4D1CA7"/>
    <w:multiLevelType w:val="hybridMultilevel"/>
    <w:tmpl w:val="6FCED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9D29BB"/>
    <w:multiLevelType w:val="hybridMultilevel"/>
    <w:tmpl w:val="69D46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2F95043"/>
    <w:multiLevelType w:val="hybridMultilevel"/>
    <w:tmpl w:val="D35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813C1"/>
    <w:multiLevelType w:val="hybridMultilevel"/>
    <w:tmpl w:val="FB3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C0D8B"/>
    <w:multiLevelType w:val="hybridMultilevel"/>
    <w:tmpl w:val="9CAE5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2A27B8"/>
    <w:multiLevelType w:val="hybridMultilevel"/>
    <w:tmpl w:val="EB163D3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8"/>
  </w:num>
  <w:num w:numId="6">
    <w:abstractNumId w:val="13"/>
  </w:num>
  <w:num w:numId="7">
    <w:abstractNumId w:val="1"/>
  </w:num>
  <w:num w:numId="8">
    <w:abstractNumId w:val="9"/>
  </w:num>
  <w:num w:numId="9">
    <w:abstractNumId w:val="12"/>
  </w:num>
  <w:num w:numId="10">
    <w:abstractNumId w:val="5"/>
  </w:num>
  <w:num w:numId="11">
    <w:abstractNumId w:val="11"/>
  </w:num>
  <w:num w:numId="12">
    <w:abstractNumId w:val="3"/>
  </w:num>
  <w:num w:numId="13">
    <w:abstractNumId w:val="15"/>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014397"/>
    <w:rsid w:val="001361CA"/>
    <w:rsid w:val="001D56D3"/>
    <w:rsid w:val="00246A66"/>
    <w:rsid w:val="0025443F"/>
    <w:rsid w:val="00270855"/>
    <w:rsid w:val="0032726F"/>
    <w:rsid w:val="003D00BE"/>
    <w:rsid w:val="004D60CB"/>
    <w:rsid w:val="004F2904"/>
    <w:rsid w:val="00547E1D"/>
    <w:rsid w:val="005B1E34"/>
    <w:rsid w:val="006D184B"/>
    <w:rsid w:val="006D55F4"/>
    <w:rsid w:val="0080775F"/>
    <w:rsid w:val="00851EDA"/>
    <w:rsid w:val="00870AE9"/>
    <w:rsid w:val="00911920"/>
    <w:rsid w:val="00915F0B"/>
    <w:rsid w:val="00927F2B"/>
    <w:rsid w:val="00985B9E"/>
    <w:rsid w:val="0098730C"/>
    <w:rsid w:val="00A022C5"/>
    <w:rsid w:val="00A75733"/>
    <w:rsid w:val="00A77E33"/>
    <w:rsid w:val="00AD6FAC"/>
    <w:rsid w:val="00AF5EC2"/>
    <w:rsid w:val="00B15E4E"/>
    <w:rsid w:val="00BC0187"/>
    <w:rsid w:val="00BC142C"/>
    <w:rsid w:val="00BC360D"/>
    <w:rsid w:val="00C877B9"/>
    <w:rsid w:val="00D4432D"/>
    <w:rsid w:val="00DD5B3C"/>
    <w:rsid w:val="00EC0A5D"/>
    <w:rsid w:val="00F4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uiPriority w:val="99"/>
    <w:semiHidden/>
    <w:unhideWhenUsed/>
    <w:rsid w:val="00911920"/>
    <w:rPr>
      <w:sz w:val="16"/>
      <w:szCs w:val="16"/>
    </w:rPr>
  </w:style>
  <w:style w:type="paragraph" w:styleId="CommentText">
    <w:name w:val="annotation text"/>
    <w:basedOn w:val="Normal"/>
    <w:link w:val="CommentTextChar"/>
    <w:uiPriority w:val="99"/>
    <w:semiHidden/>
    <w:unhideWhenUsed/>
    <w:rsid w:val="00911920"/>
    <w:rPr>
      <w:sz w:val="20"/>
      <w:szCs w:val="20"/>
    </w:rPr>
  </w:style>
  <w:style w:type="character" w:customStyle="1" w:styleId="CommentTextChar">
    <w:name w:val="Comment Text Char"/>
    <w:basedOn w:val="DefaultParagraphFont"/>
    <w:link w:val="CommentText"/>
    <w:uiPriority w:val="99"/>
    <w:semiHidden/>
    <w:rsid w:val="00911920"/>
    <w:rPr>
      <w:sz w:val="20"/>
      <w:szCs w:val="20"/>
    </w:rPr>
  </w:style>
  <w:style w:type="paragraph" w:styleId="CommentSubject">
    <w:name w:val="annotation subject"/>
    <w:basedOn w:val="CommentText"/>
    <w:next w:val="CommentText"/>
    <w:link w:val="CommentSubjectChar"/>
    <w:uiPriority w:val="99"/>
    <w:semiHidden/>
    <w:unhideWhenUsed/>
    <w:rsid w:val="00911920"/>
    <w:rPr>
      <w:b/>
      <w:bCs/>
    </w:rPr>
  </w:style>
  <w:style w:type="character" w:customStyle="1" w:styleId="CommentSubjectChar">
    <w:name w:val="Comment Subject Char"/>
    <w:basedOn w:val="CommentTextChar"/>
    <w:link w:val="CommentSubject"/>
    <w:uiPriority w:val="99"/>
    <w:semiHidden/>
    <w:rsid w:val="00911920"/>
    <w:rPr>
      <w:b/>
      <w:bCs/>
      <w:sz w:val="20"/>
      <w:szCs w:val="20"/>
    </w:rPr>
  </w:style>
  <w:style w:type="paragraph" w:styleId="BalloonText">
    <w:name w:val="Balloon Text"/>
    <w:basedOn w:val="Normal"/>
    <w:link w:val="BalloonTextChar"/>
    <w:uiPriority w:val="99"/>
    <w:semiHidden/>
    <w:unhideWhenUsed/>
    <w:rsid w:val="0091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7</cp:revision>
  <cp:lastPrinted>2019-03-10T10:23:00Z</cp:lastPrinted>
  <dcterms:created xsi:type="dcterms:W3CDTF">2019-07-02T10:37:00Z</dcterms:created>
  <dcterms:modified xsi:type="dcterms:W3CDTF">2019-07-02T11:25:00Z</dcterms:modified>
</cp:coreProperties>
</file>